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64" w:rsidRDefault="00A66A64" w:rsidP="0088214A">
      <w:pPr>
        <w:suppressAutoHyphens/>
        <w:rPr>
          <w:rFonts w:cs="Arial"/>
          <w:sz w:val="16"/>
          <w:szCs w:val="16"/>
        </w:rPr>
      </w:pPr>
      <w:bookmarkStart w:id="0" w:name="_GoBack"/>
      <w:bookmarkEnd w:id="0"/>
    </w:p>
    <w:p w:rsidR="00A66A64" w:rsidRPr="00A66A64" w:rsidRDefault="00A66A64" w:rsidP="00A66A64">
      <w:pPr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color w:val="000000"/>
          <w:kern w:val="36"/>
          <w:sz w:val="48"/>
          <w:szCs w:val="48"/>
        </w:rPr>
      </w:pPr>
      <w:r w:rsidRPr="00A66A64">
        <w:rPr>
          <w:rFonts w:ascii="Times New Roman" w:hAnsi="Times New Roman"/>
          <w:b/>
          <w:bCs/>
          <w:color w:val="000000"/>
          <w:kern w:val="36"/>
          <w:sz w:val="48"/>
          <w:szCs w:val="48"/>
        </w:rPr>
        <w:t xml:space="preserve">Trauer um unsere Kollegin Christiane </w:t>
      </w:r>
      <w:proofErr w:type="spellStart"/>
      <w:r w:rsidRPr="00A66A64">
        <w:rPr>
          <w:rFonts w:ascii="Times New Roman" w:hAnsi="Times New Roman"/>
          <w:b/>
          <w:bCs/>
          <w:color w:val="000000"/>
          <w:kern w:val="36"/>
          <w:sz w:val="48"/>
          <w:szCs w:val="48"/>
        </w:rPr>
        <w:t>Schwedesky</w:t>
      </w:r>
      <w:proofErr w:type="spellEnd"/>
    </w:p>
    <w:p w:rsidR="00A66A64" w:rsidRPr="00A66A64" w:rsidRDefault="00A66A64" w:rsidP="00A66A64">
      <w:pPr>
        <w:spacing w:before="100" w:beforeAutospacing="1" w:after="100" w:afterAutospacing="1"/>
        <w:jc w:val="left"/>
        <w:rPr>
          <w:rFonts w:ascii="Times New Roman" w:hAnsi="Times New Roman"/>
          <w:color w:val="000000"/>
          <w:sz w:val="24"/>
        </w:rPr>
      </w:pPr>
      <w:r w:rsidRPr="00A66A64"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8207EBB" wp14:editId="01AA8EEC">
            <wp:extent cx="1905000" cy="1428750"/>
            <wp:effectExtent l="0" t="0" r="0" b="0"/>
            <wp:docPr id="4" name="Bild 6" descr="Ker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rz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64" w:rsidRPr="00A66A64" w:rsidRDefault="00A66A64" w:rsidP="00A66A64">
      <w:pPr>
        <w:jc w:val="left"/>
        <w:rPr>
          <w:rFonts w:ascii="Times New Roman" w:hAnsi="Times New Roman"/>
          <w:color w:val="000000"/>
          <w:sz w:val="24"/>
        </w:rPr>
      </w:pPr>
      <w:r w:rsidRPr="00A66A64">
        <w:rPr>
          <w:rFonts w:ascii="Times New Roman" w:hAnsi="Times New Roman"/>
          <w:color w:val="000000"/>
          <w:sz w:val="24"/>
        </w:rPr>
        <w:t>Der Tod ist das Tor zum Licht am Ende eines mühsam gewordenen Weges"</w:t>
      </w:r>
      <w:r w:rsidRPr="00A66A64">
        <w:rPr>
          <w:rFonts w:ascii="Times New Roman" w:hAnsi="Times New Roman"/>
          <w:color w:val="000000"/>
          <w:sz w:val="24"/>
        </w:rPr>
        <w:br/>
        <w:t>(Franz von Assisi)</w:t>
      </w:r>
    </w:p>
    <w:p w:rsidR="00A66A64" w:rsidRPr="00A66A64" w:rsidRDefault="00A66A64" w:rsidP="00A66A64">
      <w:pPr>
        <w:spacing w:before="100" w:beforeAutospacing="1" w:after="100" w:afterAutospacing="1"/>
        <w:jc w:val="left"/>
        <w:rPr>
          <w:rFonts w:ascii="Times New Roman" w:hAnsi="Times New Roman"/>
          <w:color w:val="000000"/>
          <w:sz w:val="24"/>
        </w:rPr>
      </w:pPr>
      <w:r w:rsidRPr="00A66A64">
        <w:rPr>
          <w:rFonts w:ascii="Times New Roman" w:hAnsi="Times New Roman"/>
          <w:color w:val="000000"/>
          <w:sz w:val="24"/>
        </w:rPr>
        <w:t xml:space="preserve">Am 05.Januar 2015 verstarb, nach langer und mit Geduld ertragener schwerer Krankheit, kurz vor Vollendung des 56. Lebensjahres, unsere Kollegin Polizeihauptmeisterin Christiane </w:t>
      </w:r>
      <w:proofErr w:type="spellStart"/>
      <w:r w:rsidRPr="00A66A64">
        <w:rPr>
          <w:rFonts w:ascii="Times New Roman" w:hAnsi="Times New Roman"/>
          <w:color w:val="000000"/>
          <w:sz w:val="24"/>
        </w:rPr>
        <w:t>Schwedesky</w:t>
      </w:r>
      <w:proofErr w:type="spellEnd"/>
      <w:r w:rsidRPr="00A66A64">
        <w:rPr>
          <w:rFonts w:ascii="Times New Roman" w:hAnsi="Times New Roman"/>
          <w:color w:val="000000"/>
          <w:sz w:val="24"/>
        </w:rPr>
        <w:t>.</w:t>
      </w:r>
    </w:p>
    <w:p w:rsidR="00A66A64" w:rsidRPr="00A66A64" w:rsidRDefault="00A66A64" w:rsidP="00A66A64">
      <w:pPr>
        <w:spacing w:before="100" w:beforeAutospacing="1" w:after="100" w:afterAutospacing="1"/>
        <w:jc w:val="left"/>
        <w:rPr>
          <w:rFonts w:ascii="Times New Roman" w:hAnsi="Times New Roman"/>
          <w:color w:val="000000"/>
          <w:sz w:val="24"/>
        </w:rPr>
      </w:pPr>
    </w:p>
    <w:p w:rsidR="00A66A64" w:rsidRPr="00A66A64" w:rsidRDefault="00A66A64" w:rsidP="00A66A64">
      <w:pPr>
        <w:spacing w:before="100" w:beforeAutospacing="1" w:after="240"/>
        <w:jc w:val="left"/>
        <w:rPr>
          <w:rFonts w:ascii="Times New Roman" w:hAnsi="Times New Roman"/>
          <w:color w:val="000000"/>
          <w:sz w:val="24"/>
        </w:rPr>
      </w:pPr>
      <w:r w:rsidRPr="00A66A64">
        <w:rPr>
          <w:rFonts w:ascii="Times New Roman" w:hAnsi="Times New Roman"/>
          <w:color w:val="000000"/>
          <w:sz w:val="24"/>
        </w:rPr>
        <w:t>Unsere Anteilnahme gilt ihren Angehörigen und Freunden!</w:t>
      </w:r>
    </w:p>
    <w:p w:rsidR="00A66A64" w:rsidRPr="00A66A64" w:rsidRDefault="00A66A64" w:rsidP="00A66A64">
      <w:pPr>
        <w:spacing w:before="100" w:beforeAutospacing="1" w:after="100" w:afterAutospacing="1"/>
        <w:jc w:val="left"/>
        <w:rPr>
          <w:rFonts w:cs="Arial"/>
          <w:sz w:val="16"/>
          <w:szCs w:val="16"/>
        </w:rPr>
      </w:pPr>
      <w:r w:rsidRPr="00A66A64">
        <w:rPr>
          <w:rFonts w:ascii="Times New Roman" w:hAnsi="Times New Roman"/>
          <w:color w:val="000000"/>
          <w:sz w:val="24"/>
        </w:rPr>
        <w:t xml:space="preserve">Die Urnenbeisetzung findet am 24.Januar 2015 um 11:00 Uhr auf dem Friedhof </w:t>
      </w:r>
      <w:proofErr w:type="spellStart"/>
      <w:r w:rsidRPr="00A66A64">
        <w:rPr>
          <w:rFonts w:ascii="Times New Roman" w:hAnsi="Times New Roman"/>
          <w:color w:val="000000"/>
          <w:sz w:val="24"/>
        </w:rPr>
        <w:t>Krakow</w:t>
      </w:r>
      <w:proofErr w:type="spellEnd"/>
      <w:r w:rsidRPr="00A66A64">
        <w:rPr>
          <w:rFonts w:ascii="Times New Roman" w:hAnsi="Times New Roman"/>
          <w:color w:val="000000"/>
          <w:sz w:val="24"/>
        </w:rPr>
        <w:t xml:space="preserve"> am See statt.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Quelle: BPOLI BPRA</w:t>
      </w:r>
    </w:p>
    <w:sectPr w:rsidR="00A66A64" w:rsidRPr="00A66A6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64"/>
    <w:rsid w:val="003C603D"/>
    <w:rsid w:val="00667835"/>
    <w:rsid w:val="00791BBC"/>
    <w:rsid w:val="008513DA"/>
    <w:rsid w:val="0088214A"/>
    <w:rsid w:val="00A66A64"/>
    <w:rsid w:val="00B12350"/>
    <w:rsid w:val="00E3604E"/>
    <w:rsid w:val="00EB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2350"/>
    <w:pPr>
      <w:jc w:val="both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66A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6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2350"/>
    <w:pPr>
      <w:jc w:val="both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66A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6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5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Bundespolizei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Freundlich, Petra (BPOLD B)</dc:creator>
  <cp:keywords/>
  <dc:description/>
  <cp:lastModifiedBy>Admin</cp:lastModifiedBy>
  <cp:revision>2</cp:revision>
  <dcterms:created xsi:type="dcterms:W3CDTF">2015-01-19T13:07:00Z</dcterms:created>
  <dcterms:modified xsi:type="dcterms:W3CDTF">2015-02-05T08:51:00Z</dcterms:modified>
</cp:coreProperties>
</file>